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24E" w:rsidRDefault="0065524E" w:rsidP="0065524E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Утверждаю</w:t>
      </w:r>
    </w:p>
    <w:p w:rsidR="0065524E" w:rsidRDefault="0065524E" w:rsidP="0065524E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И.о.Директор МКОУ СОШ с.п.Псыкод </w:t>
      </w:r>
    </w:p>
    <w:p w:rsidR="0065524E" w:rsidRDefault="0065524E" w:rsidP="0065524E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________М.И.Аунусова</w:t>
      </w:r>
      <w:proofErr w:type="spellEnd"/>
    </w:p>
    <w:p w:rsidR="0065524E" w:rsidRDefault="0065524E" w:rsidP="0065524E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_________2024г</w:t>
      </w:r>
    </w:p>
    <w:p w:rsidR="0065524E" w:rsidRDefault="0065524E" w:rsidP="001803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03FD" w:rsidRDefault="001803FD" w:rsidP="001803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10AE">
        <w:rPr>
          <w:rFonts w:ascii="Times New Roman" w:hAnsi="Times New Roman" w:cs="Times New Roman"/>
          <w:b/>
          <w:bCs/>
          <w:sz w:val="28"/>
          <w:szCs w:val="28"/>
        </w:rPr>
        <w:t>Расписание занятий Дополнительного образования</w:t>
      </w:r>
    </w:p>
    <w:p w:rsidR="001803FD" w:rsidRDefault="0065524E" w:rsidP="001803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«Точка Роста» на 2024-25</w:t>
      </w:r>
      <w:r w:rsidR="001803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803FD">
        <w:rPr>
          <w:rFonts w:ascii="Times New Roman" w:hAnsi="Times New Roman" w:cs="Times New Roman"/>
          <w:b/>
          <w:bCs/>
          <w:sz w:val="28"/>
          <w:szCs w:val="28"/>
        </w:rPr>
        <w:t>уч</w:t>
      </w:r>
      <w:proofErr w:type="gramStart"/>
      <w:r w:rsidR="001803FD">
        <w:rPr>
          <w:rFonts w:ascii="Times New Roman" w:hAnsi="Times New Roman" w:cs="Times New Roman"/>
          <w:b/>
          <w:bCs/>
          <w:sz w:val="28"/>
          <w:szCs w:val="28"/>
        </w:rPr>
        <w:t>.г</w:t>
      </w:r>
      <w:proofErr w:type="gramEnd"/>
      <w:r w:rsidR="001803FD">
        <w:rPr>
          <w:rFonts w:ascii="Times New Roman" w:hAnsi="Times New Roman" w:cs="Times New Roman"/>
          <w:b/>
          <w:bCs/>
          <w:sz w:val="28"/>
          <w:szCs w:val="28"/>
        </w:rPr>
        <w:t>од</w:t>
      </w:r>
      <w:proofErr w:type="spellEnd"/>
    </w:p>
    <w:p w:rsidR="001803FD" w:rsidRPr="006010AE" w:rsidRDefault="001803FD" w:rsidP="001803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79"/>
        <w:gridCol w:w="2595"/>
        <w:gridCol w:w="2017"/>
        <w:gridCol w:w="2127"/>
        <w:gridCol w:w="2139"/>
        <w:gridCol w:w="2410"/>
        <w:gridCol w:w="1843"/>
      </w:tblGrid>
      <w:tr w:rsidR="001803FD" w:rsidRPr="00454917" w:rsidTr="0065524E">
        <w:tc>
          <w:tcPr>
            <w:tcW w:w="879" w:type="dxa"/>
          </w:tcPr>
          <w:p w:rsidR="001803FD" w:rsidRPr="00454917" w:rsidRDefault="001803FD" w:rsidP="00D505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49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</w:t>
            </w:r>
          </w:p>
        </w:tc>
        <w:tc>
          <w:tcPr>
            <w:tcW w:w="2595" w:type="dxa"/>
          </w:tcPr>
          <w:p w:rsidR="001803FD" w:rsidRPr="00454917" w:rsidRDefault="001803FD" w:rsidP="00D505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49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2017" w:type="dxa"/>
          </w:tcPr>
          <w:p w:rsidR="001803FD" w:rsidRPr="00454917" w:rsidRDefault="001803FD" w:rsidP="00D505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49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2127" w:type="dxa"/>
          </w:tcPr>
          <w:p w:rsidR="001803FD" w:rsidRPr="00454917" w:rsidRDefault="001803FD" w:rsidP="00D505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49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2139" w:type="dxa"/>
          </w:tcPr>
          <w:p w:rsidR="001803FD" w:rsidRPr="00454917" w:rsidRDefault="001803FD" w:rsidP="00D505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49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2410" w:type="dxa"/>
          </w:tcPr>
          <w:p w:rsidR="001803FD" w:rsidRPr="00454917" w:rsidRDefault="001803FD" w:rsidP="00D505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49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Пятница</w:t>
            </w:r>
          </w:p>
        </w:tc>
        <w:tc>
          <w:tcPr>
            <w:tcW w:w="1843" w:type="dxa"/>
          </w:tcPr>
          <w:p w:rsidR="001803FD" w:rsidRPr="00454917" w:rsidRDefault="001803FD" w:rsidP="00D505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49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Суббота</w:t>
            </w:r>
          </w:p>
        </w:tc>
      </w:tr>
      <w:tr w:rsidR="0065524E" w:rsidRPr="00454917" w:rsidTr="0065524E">
        <w:trPr>
          <w:trHeight w:val="2887"/>
        </w:trPr>
        <w:tc>
          <w:tcPr>
            <w:tcW w:w="879" w:type="dxa"/>
          </w:tcPr>
          <w:p w:rsidR="0065524E" w:rsidRPr="00454917" w:rsidRDefault="0065524E" w:rsidP="00D50591">
            <w:pPr>
              <w:jc w:val="center"/>
              <w:rPr>
                <w:rFonts w:ascii="Times New Roman" w:hAnsi="Times New Roman" w:cs="Times New Roman"/>
                <w:b/>
                <w:bCs/>
                <w:color w:val="000033"/>
                <w:sz w:val="28"/>
                <w:szCs w:val="28"/>
                <w:bdr w:val="none" w:sz="0" w:space="0" w:color="auto" w:frame="1"/>
              </w:rPr>
            </w:pPr>
            <w:r w:rsidRPr="00454917">
              <w:rPr>
                <w:rFonts w:ascii="Times New Roman" w:hAnsi="Times New Roman" w:cs="Times New Roman"/>
                <w:b/>
                <w:bCs/>
                <w:color w:val="000033"/>
                <w:sz w:val="28"/>
                <w:szCs w:val="28"/>
                <w:bdr w:val="none" w:sz="0" w:space="0" w:color="auto" w:frame="1"/>
              </w:rPr>
              <w:t>7-8</w:t>
            </w:r>
          </w:p>
        </w:tc>
        <w:tc>
          <w:tcPr>
            <w:tcW w:w="2595" w:type="dxa"/>
          </w:tcPr>
          <w:p w:rsidR="0065524E" w:rsidRPr="00454917" w:rsidRDefault="0065524E" w:rsidP="001803FD">
            <w:pPr>
              <w:rPr>
                <w:rFonts w:ascii="Times New Roman" w:hAnsi="Times New Roman" w:cs="Times New Roman"/>
                <w:bCs/>
                <w:color w:val="A50021"/>
                <w:sz w:val="28"/>
                <w:szCs w:val="28"/>
              </w:rPr>
            </w:pPr>
          </w:p>
        </w:tc>
        <w:tc>
          <w:tcPr>
            <w:tcW w:w="2017" w:type="dxa"/>
          </w:tcPr>
          <w:p w:rsidR="0065524E" w:rsidRPr="00454917" w:rsidRDefault="0065524E" w:rsidP="001803FD">
            <w:pPr>
              <w:rPr>
                <w:rFonts w:ascii="Times New Roman" w:hAnsi="Times New Roman" w:cs="Times New Roman"/>
                <w:bCs/>
                <w:color w:val="A50021"/>
                <w:sz w:val="28"/>
                <w:szCs w:val="28"/>
              </w:rPr>
            </w:pPr>
          </w:p>
        </w:tc>
        <w:tc>
          <w:tcPr>
            <w:tcW w:w="2127" w:type="dxa"/>
          </w:tcPr>
          <w:p w:rsidR="0065524E" w:rsidRDefault="0065524E" w:rsidP="00454917">
            <w:pPr>
              <w:rPr>
                <w:rFonts w:ascii="Times New Roman" w:hAnsi="Times New Roman" w:cs="Times New Roman"/>
                <w:bCs/>
                <w:color w:val="000033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33"/>
                <w:sz w:val="28"/>
                <w:szCs w:val="28"/>
                <w:bdr w:val="none" w:sz="0" w:space="0" w:color="auto" w:frame="1"/>
              </w:rPr>
              <w:t>13.40 – 14.20</w:t>
            </w:r>
          </w:p>
          <w:p w:rsidR="0065524E" w:rsidRPr="00454917" w:rsidRDefault="0065524E" w:rsidP="00454917">
            <w:pPr>
              <w:rPr>
                <w:rFonts w:ascii="Times New Roman" w:hAnsi="Times New Roman" w:cs="Times New Roman"/>
                <w:bCs/>
                <w:color w:val="000033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33"/>
                <w:sz w:val="28"/>
                <w:szCs w:val="28"/>
                <w:bdr w:val="none" w:sz="0" w:space="0" w:color="auto" w:frame="1"/>
              </w:rPr>
              <w:t>14.30-15.10</w:t>
            </w:r>
          </w:p>
          <w:p w:rsidR="0065524E" w:rsidRPr="00454917" w:rsidRDefault="0065524E" w:rsidP="0045491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49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«Практическая биология»</w:t>
            </w:r>
          </w:p>
        </w:tc>
        <w:tc>
          <w:tcPr>
            <w:tcW w:w="2139" w:type="dxa"/>
          </w:tcPr>
          <w:p w:rsidR="0065524E" w:rsidRDefault="0065524E" w:rsidP="00D50591">
            <w:pPr>
              <w:rPr>
                <w:rFonts w:ascii="Times New Roman" w:hAnsi="Times New Roman" w:cs="Times New Roman"/>
                <w:bCs/>
                <w:color w:val="000033"/>
                <w:sz w:val="28"/>
                <w:szCs w:val="28"/>
                <w:bdr w:val="none" w:sz="0" w:space="0" w:color="auto" w:frame="1"/>
              </w:rPr>
            </w:pPr>
            <w:r w:rsidRPr="004549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33"/>
                <w:sz w:val="28"/>
                <w:szCs w:val="28"/>
                <w:bdr w:val="none" w:sz="0" w:space="0" w:color="auto" w:frame="1"/>
              </w:rPr>
              <w:t>13.40 – 14.20</w:t>
            </w:r>
          </w:p>
          <w:p w:rsidR="0065524E" w:rsidRPr="00454917" w:rsidRDefault="0065524E" w:rsidP="00D50591">
            <w:pPr>
              <w:rPr>
                <w:rFonts w:ascii="Times New Roman" w:hAnsi="Times New Roman" w:cs="Times New Roman"/>
                <w:bCs/>
                <w:color w:val="000033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33"/>
                <w:sz w:val="28"/>
                <w:szCs w:val="28"/>
                <w:bdr w:val="none" w:sz="0" w:space="0" w:color="auto" w:frame="1"/>
              </w:rPr>
              <w:t>14.40-15.20</w:t>
            </w:r>
          </w:p>
          <w:p w:rsidR="0065524E" w:rsidRPr="00454917" w:rsidRDefault="0065524E" w:rsidP="00D505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917">
              <w:rPr>
                <w:rFonts w:ascii="Times New Roman" w:hAnsi="Times New Roman" w:cs="Times New Roman"/>
                <w:bCs/>
                <w:sz w:val="28"/>
                <w:szCs w:val="28"/>
              </w:rPr>
              <w:t>«Физика в задачах и экспериментах»</w:t>
            </w:r>
          </w:p>
        </w:tc>
        <w:tc>
          <w:tcPr>
            <w:tcW w:w="2410" w:type="dxa"/>
          </w:tcPr>
          <w:p w:rsidR="0065524E" w:rsidRDefault="0065524E" w:rsidP="001803FD">
            <w:pPr>
              <w:rPr>
                <w:rFonts w:ascii="Times New Roman" w:hAnsi="Times New Roman" w:cs="Times New Roman"/>
                <w:b/>
                <w:bCs/>
                <w:color w:val="000033"/>
                <w:sz w:val="28"/>
                <w:szCs w:val="28"/>
                <w:bdr w:val="none" w:sz="0" w:space="0" w:color="auto" w:frame="1"/>
              </w:rPr>
            </w:pPr>
            <w:r w:rsidRPr="004549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33"/>
                <w:sz w:val="28"/>
                <w:szCs w:val="28"/>
                <w:bdr w:val="none" w:sz="0" w:space="0" w:color="auto" w:frame="1"/>
              </w:rPr>
              <w:t>13.40 – 14.20</w:t>
            </w:r>
          </w:p>
          <w:p w:rsidR="0065524E" w:rsidRPr="00454917" w:rsidRDefault="0065524E" w:rsidP="001803FD">
            <w:pPr>
              <w:rPr>
                <w:rFonts w:ascii="Times New Roman" w:hAnsi="Times New Roman" w:cs="Times New Roman"/>
                <w:b/>
                <w:bCs/>
                <w:color w:val="000033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bCs/>
                <w:color w:val="000033"/>
                <w:sz w:val="28"/>
                <w:szCs w:val="28"/>
                <w:bdr w:val="none" w:sz="0" w:space="0" w:color="auto" w:frame="1"/>
              </w:rPr>
              <w:t>14.40-15.20</w:t>
            </w:r>
          </w:p>
          <w:p w:rsidR="0065524E" w:rsidRPr="00454917" w:rsidRDefault="0065524E" w:rsidP="001803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9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«Занимательная химия»</w:t>
            </w:r>
          </w:p>
        </w:tc>
        <w:tc>
          <w:tcPr>
            <w:tcW w:w="1843" w:type="dxa"/>
          </w:tcPr>
          <w:p w:rsidR="0065524E" w:rsidRPr="00454917" w:rsidRDefault="0065524E" w:rsidP="00D505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6C20" w:rsidRPr="00454917" w:rsidRDefault="00C66C20">
      <w:pPr>
        <w:rPr>
          <w:sz w:val="28"/>
          <w:szCs w:val="28"/>
        </w:rPr>
      </w:pPr>
    </w:p>
    <w:sectPr w:rsidR="00C66C20" w:rsidRPr="00454917" w:rsidSect="00EE0E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03FD"/>
    <w:rsid w:val="001803FD"/>
    <w:rsid w:val="00454917"/>
    <w:rsid w:val="0065524E"/>
    <w:rsid w:val="007028B9"/>
    <w:rsid w:val="00C66C20"/>
    <w:rsid w:val="00E148D7"/>
    <w:rsid w:val="00F70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3F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2</cp:revision>
  <cp:lastPrinted>2024-09-21T09:01:00Z</cp:lastPrinted>
  <dcterms:created xsi:type="dcterms:W3CDTF">2025-02-10T07:56:00Z</dcterms:created>
  <dcterms:modified xsi:type="dcterms:W3CDTF">2025-02-10T07:56:00Z</dcterms:modified>
</cp:coreProperties>
</file>